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A728" w14:textId="77777777" w:rsidR="00013DBB" w:rsidRPr="0090349D" w:rsidRDefault="00013DBB" w:rsidP="00013DBB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E440F3E" wp14:editId="6409693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621A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Telki Község Önkormányzata</w:t>
      </w:r>
    </w:p>
    <w:p w14:paraId="286B5E9B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2089 Telki, Petőfi u.1.</w:t>
      </w:r>
    </w:p>
    <w:p w14:paraId="3A192E03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306EA6D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B5C406C" w14:textId="77777777" w:rsidR="00013DBB" w:rsidRPr="00D35940" w:rsidRDefault="00CC6A4F" w:rsidP="00013DBB">
      <w:hyperlink r:id="rId6" w:history="1">
        <w:r w:rsidR="00013DBB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4D204D92" w14:textId="77777777" w:rsidR="00013DBB" w:rsidRPr="00CE195D" w:rsidRDefault="00013DBB" w:rsidP="00013DBB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6B4CA7E3" w14:textId="63440A85" w:rsidR="00013DBB" w:rsidRDefault="00013DBB" w:rsidP="00013DBB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szeptember 25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76D1A519" w14:textId="77777777" w:rsidR="00013DBB" w:rsidRPr="00CE195D" w:rsidRDefault="00013DBB" w:rsidP="00013DBB">
      <w:pPr>
        <w:jc w:val="center"/>
        <w:rPr>
          <w:b/>
          <w:bCs/>
          <w:sz w:val="22"/>
          <w:szCs w:val="22"/>
        </w:rPr>
      </w:pPr>
    </w:p>
    <w:p w14:paraId="63B7B72D" w14:textId="77777777" w:rsidR="00013DBB" w:rsidRPr="003930AC" w:rsidRDefault="00013DBB" w:rsidP="00013DBB">
      <w:pPr>
        <w:jc w:val="center"/>
        <w:rPr>
          <w:b/>
          <w:bCs/>
        </w:rPr>
      </w:pPr>
      <w:r>
        <w:rPr>
          <w:b/>
          <w:bCs/>
        </w:rPr>
        <w:t>Napirend tárgya</w:t>
      </w:r>
    </w:p>
    <w:p w14:paraId="52FBC900" w14:textId="1C6888BB" w:rsidR="00013DBB" w:rsidRDefault="00D526A7" w:rsidP="00D526A7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13DBB">
        <w:rPr>
          <w:b/>
          <w:bCs/>
          <w:sz w:val="22"/>
          <w:szCs w:val="22"/>
        </w:rPr>
        <w:t>Támogatási kérelem Telki Nőikar</w:t>
      </w:r>
    </w:p>
    <w:p w14:paraId="0743E6E9" w14:textId="77777777" w:rsidR="00013DBB" w:rsidRPr="00CE195D" w:rsidRDefault="00013DBB" w:rsidP="00013DBB">
      <w:pPr>
        <w:ind w:left="2832" w:firstLine="708"/>
        <w:rPr>
          <w:b/>
          <w:bCs/>
          <w:sz w:val="22"/>
          <w:szCs w:val="22"/>
        </w:rPr>
      </w:pPr>
    </w:p>
    <w:p w14:paraId="205AF193" w14:textId="763CE0B8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3.09.25.</w:t>
      </w:r>
    </w:p>
    <w:p w14:paraId="7468BF58" w14:textId="77777777" w:rsidR="00013DBB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3DBB">
        <w:rPr>
          <w:b/>
          <w:bCs/>
          <w:sz w:val="22"/>
          <w:szCs w:val="22"/>
        </w:rPr>
        <w:t>Pénzügyi Bizottság</w:t>
      </w:r>
      <w:r>
        <w:rPr>
          <w:sz w:val="22"/>
          <w:szCs w:val="22"/>
        </w:rPr>
        <w:t xml:space="preserve">, </w:t>
      </w:r>
    </w:p>
    <w:p w14:paraId="5BF24F72" w14:textId="5D933BC4" w:rsidR="00013DBB" w:rsidRPr="00CE195D" w:rsidRDefault="00013DBB" w:rsidP="00013DBB">
      <w:pPr>
        <w:ind w:left="4956" w:firstLine="708"/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79DEA758" w14:textId="77777777" w:rsidR="00013DBB" w:rsidRPr="00CE195D" w:rsidRDefault="00013DBB" w:rsidP="00013DBB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6DC6E07D" w14:textId="0ED04096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</w:p>
    <w:p w14:paraId="019F0FA1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4E273C79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5247D582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>
        <w:rPr>
          <w:b/>
          <w:bCs/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28D6C295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51F38640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067220F7" w14:textId="77777777" w:rsidR="00013DBB" w:rsidRPr="004A1D5C" w:rsidRDefault="00013DBB" w:rsidP="00013DBB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636763CB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106C4834" w14:textId="77777777" w:rsidR="00013DBB" w:rsidRDefault="00013DBB" w:rsidP="00013DBB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251AA41F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0A16F9B4" w14:textId="77777777" w:rsidR="00013DBB" w:rsidRPr="004A1D5C" w:rsidRDefault="00013DBB" w:rsidP="00013DBB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2E7629F6" w14:textId="77777777" w:rsidR="00013DBB" w:rsidRPr="00CE195D" w:rsidRDefault="00013DBB" w:rsidP="00013DBB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634855B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27ECB65F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3F1D2AD6" w14:textId="77777777" w:rsidR="00013DBB" w:rsidRDefault="00013DBB"/>
    <w:p w14:paraId="2F6807FF" w14:textId="77777777" w:rsidR="00D526A7" w:rsidRPr="000A3114" w:rsidRDefault="00013DBB" w:rsidP="00D526A7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 xml:space="preserve">A Telki Nőikar 2023. szeptemberében kezdte meg 20. jubileumi évadát. A Nőikar levélben kereste meg az önkormányzatot, hogy a jubileumi évad keretében </w:t>
      </w:r>
      <w:r w:rsidR="00D526A7" w:rsidRPr="000A3114">
        <w:rPr>
          <w:sz w:val="22"/>
          <w:szCs w:val="22"/>
        </w:rPr>
        <w:t>Négy nagyobb szabású, saját szervezésű koncertet szeretnének a 2023/2024-es évadban megvalósítani.</w:t>
      </w:r>
    </w:p>
    <w:p w14:paraId="6BD8FDCE" w14:textId="77777777" w:rsidR="00D526A7" w:rsidRPr="000A3114" w:rsidRDefault="00D526A7" w:rsidP="00D526A7">
      <w:pPr>
        <w:jc w:val="both"/>
        <w:rPr>
          <w:sz w:val="22"/>
          <w:szCs w:val="22"/>
        </w:rPr>
      </w:pPr>
    </w:p>
    <w:p w14:paraId="391600BA" w14:textId="1E69870D" w:rsidR="00D526A7" w:rsidRPr="000A3114" w:rsidRDefault="00D526A7" w:rsidP="00D526A7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A kért támogatás keretében a 2023. december 16-ra tervezett Adventi koncert, valamint a 2024. június 1-re tervezett Jubileumi Évadzáró koncertet a Nőikar a Telki Sportcsarnokban szeretné megtartani, ehhez kapcsolódóan szeretnék kérni a helyiség és eszközök bérleti díjának elengedését, és ezzel a koncertek megvalósításának támogatását.</w:t>
      </w:r>
    </w:p>
    <w:p w14:paraId="1EF83E8C" w14:textId="77777777" w:rsidR="00D526A7" w:rsidRPr="000A3114" w:rsidRDefault="00D526A7" w:rsidP="00D526A7">
      <w:pPr>
        <w:jc w:val="both"/>
        <w:rPr>
          <w:sz w:val="22"/>
          <w:szCs w:val="22"/>
        </w:rPr>
      </w:pPr>
    </w:p>
    <w:p w14:paraId="560B37F1" w14:textId="0D94D5A8" w:rsidR="00D526A7" w:rsidRPr="000A3114" w:rsidRDefault="00D526A7" w:rsidP="00D526A7">
      <w:pPr>
        <w:ind w:left="14" w:right="14"/>
        <w:jc w:val="both"/>
        <w:rPr>
          <w:rFonts w:eastAsia="Calibri"/>
          <w:sz w:val="22"/>
          <w:szCs w:val="22"/>
        </w:rPr>
      </w:pPr>
      <w:r w:rsidRPr="000A3114">
        <w:rPr>
          <w:rFonts w:eastAsia="Calibri"/>
          <w:sz w:val="22"/>
          <w:szCs w:val="22"/>
        </w:rPr>
        <w:t>Az Adventi koncertre szeretnénk hangszeres kísérőket (zongora, hárfa, vonósnégyes) és szólistákat szeretnének meghívni ( 8</w:t>
      </w:r>
      <w:r w:rsidR="00CC6A4F">
        <w:rPr>
          <w:rFonts w:eastAsia="Calibri"/>
          <w:sz w:val="22"/>
          <w:szCs w:val="22"/>
        </w:rPr>
        <w:t>-</w:t>
      </w:r>
      <w:r w:rsidRPr="000A3114">
        <w:rPr>
          <w:rFonts w:eastAsia="Calibri"/>
          <w:sz w:val="22"/>
          <w:szCs w:val="22"/>
        </w:rPr>
        <w:t>10 fő ). A kísérők díjazásához szeretnének pénzügyi támogatást kérni, 3-4 fő szólista közreműködési díja: 120.000.-Ft.</w:t>
      </w:r>
    </w:p>
    <w:p w14:paraId="22D2D727" w14:textId="77777777" w:rsidR="00D526A7" w:rsidRPr="000A3114" w:rsidRDefault="00D526A7" w:rsidP="00D526A7">
      <w:pPr>
        <w:ind w:left="14" w:right="14"/>
        <w:jc w:val="both"/>
        <w:rPr>
          <w:rFonts w:eastAsia="Calibri"/>
          <w:sz w:val="22"/>
          <w:szCs w:val="22"/>
        </w:rPr>
      </w:pPr>
    </w:p>
    <w:p w14:paraId="05CE33D0" w14:textId="77777777" w:rsidR="00D526A7" w:rsidRPr="000A3114" w:rsidRDefault="00D526A7" w:rsidP="00D526A7">
      <w:pPr>
        <w:ind w:left="14" w:right="14"/>
        <w:jc w:val="both"/>
        <w:rPr>
          <w:rFonts w:eastAsia="Calibri"/>
          <w:sz w:val="22"/>
          <w:szCs w:val="22"/>
        </w:rPr>
      </w:pPr>
      <w:r w:rsidRPr="000A3114">
        <w:rPr>
          <w:rFonts w:eastAsia="Calibri"/>
          <w:sz w:val="22"/>
          <w:szCs w:val="22"/>
        </w:rPr>
        <w:t>Ezen túl a téli időszakban esetlegesen felmerülő többlet rezsi ( fűtés ) költségének elengedését kérik.</w:t>
      </w:r>
    </w:p>
    <w:p w14:paraId="0DFCF3F3" w14:textId="77777777" w:rsidR="00D526A7" w:rsidRPr="000A3114" w:rsidRDefault="00D526A7" w:rsidP="00D526A7">
      <w:pPr>
        <w:jc w:val="both"/>
        <w:rPr>
          <w:sz w:val="22"/>
          <w:szCs w:val="22"/>
        </w:rPr>
      </w:pPr>
    </w:p>
    <w:p w14:paraId="0C63E7DE" w14:textId="77777777" w:rsidR="006572F0" w:rsidRPr="000A3114" w:rsidRDefault="00D526A7" w:rsidP="00D526A7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A felmerült támogatási kérelmek közül a Sportcsarnok és eszközök bérleti díjának elengedéséről a Kodolányi János Közösségi Ház intézményvezetője dönthet, míg a pénzbeni támogatásokról a képviselő-testület tud döntést hozni.</w:t>
      </w:r>
    </w:p>
    <w:p w14:paraId="1A682C50" w14:textId="77777777" w:rsidR="00CC6A4F" w:rsidRDefault="00CC6A4F" w:rsidP="006572F0">
      <w:pPr>
        <w:jc w:val="both"/>
        <w:rPr>
          <w:sz w:val="22"/>
          <w:szCs w:val="22"/>
        </w:rPr>
      </w:pPr>
    </w:p>
    <w:p w14:paraId="2E010710" w14:textId="1FC9DB98" w:rsidR="006572F0" w:rsidRPr="000A3114" w:rsidRDefault="006572F0" w:rsidP="006572F0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Telki község Önkormányzat képviselő-testület</w:t>
      </w:r>
      <w:r w:rsidR="00CC6A4F">
        <w:rPr>
          <w:sz w:val="22"/>
          <w:szCs w:val="22"/>
        </w:rPr>
        <w:t>e</w:t>
      </w:r>
      <w:r w:rsidRPr="000A3114">
        <w:rPr>
          <w:sz w:val="22"/>
          <w:szCs w:val="22"/>
        </w:rPr>
        <w:t xml:space="preserve"> a Telki Község Önkormányzat 2023. évi költségvetéséről szóló 4/2023. (II. 18.) önkormányzati rendeletében </w:t>
      </w:r>
      <w:r w:rsidR="00621AEF" w:rsidRPr="000A3114">
        <w:rPr>
          <w:sz w:val="22"/>
          <w:szCs w:val="22"/>
        </w:rPr>
        <w:t xml:space="preserve">az államháztartáson kívülre </w:t>
      </w:r>
      <w:r w:rsidR="00621AEF" w:rsidRPr="000A3114">
        <w:rPr>
          <w:sz w:val="22"/>
          <w:szCs w:val="22"/>
        </w:rPr>
        <w:lastRenderedPageBreak/>
        <w:t>tervezett civil és nonprofit szervezeteknek nyújtandó támogatás</w:t>
      </w:r>
      <w:r w:rsidR="00CC6A4F">
        <w:rPr>
          <w:sz w:val="22"/>
          <w:szCs w:val="22"/>
        </w:rPr>
        <w:t>ok</w:t>
      </w:r>
      <w:r w:rsidR="00621AEF" w:rsidRPr="000A3114">
        <w:rPr>
          <w:sz w:val="22"/>
          <w:szCs w:val="22"/>
        </w:rPr>
        <w:t xml:space="preserve"> előirányzott összeg</w:t>
      </w:r>
      <w:r w:rsidR="00CC6A4F">
        <w:rPr>
          <w:sz w:val="22"/>
          <w:szCs w:val="22"/>
        </w:rPr>
        <w:t>ére</w:t>
      </w:r>
      <w:r w:rsidR="00621AEF" w:rsidRPr="000A3114">
        <w:rPr>
          <w:sz w:val="22"/>
          <w:szCs w:val="22"/>
        </w:rPr>
        <w:t xml:space="preserve"> </w:t>
      </w:r>
      <w:r w:rsidRPr="000A3114">
        <w:rPr>
          <w:sz w:val="22"/>
          <w:szCs w:val="22"/>
        </w:rPr>
        <w:t>5 millió forint összegű támogatást biztosított a helyi civil szervezetek támogatására, melynek teljeskörű felhasználásáról a testület a 40/2023. (IV.24.) határozatával már döntött.</w:t>
      </w:r>
    </w:p>
    <w:p w14:paraId="634572FB" w14:textId="77777777" w:rsidR="00621AEF" w:rsidRPr="000A3114" w:rsidRDefault="00621AEF" w:rsidP="006572F0">
      <w:pPr>
        <w:jc w:val="both"/>
        <w:rPr>
          <w:sz w:val="22"/>
          <w:szCs w:val="22"/>
        </w:rPr>
      </w:pPr>
    </w:p>
    <w:p w14:paraId="20B3D0E7" w14:textId="70CB3D79" w:rsidR="00CC6A4F" w:rsidRPr="000A3114" w:rsidRDefault="00CC6A4F" w:rsidP="00CC6A4F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A képviselő-testületnek lehetősége van arra, hogy az általános tartalék keret terhére dönt</w:t>
      </w:r>
      <w:r>
        <w:rPr>
          <w:sz w:val="22"/>
          <w:szCs w:val="22"/>
        </w:rPr>
        <w:t>sön</w:t>
      </w:r>
      <w:r w:rsidRPr="000A3114">
        <w:rPr>
          <w:sz w:val="22"/>
          <w:szCs w:val="22"/>
        </w:rPr>
        <w:t xml:space="preserve"> </w:t>
      </w:r>
      <w:r>
        <w:rPr>
          <w:sz w:val="22"/>
          <w:szCs w:val="22"/>
        </w:rPr>
        <w:t>további</w:t>
      </w:r>
      <w:r w:rsidRPr="000A3114">
        <w:rPr>
          <w:sz w:val="22"/>
          <w:szCs w:val="22"/>
        </w:rPr>
        <w:t xml:space="preserve"> támogatási kérelmek pénzügyi fedezetéről.</w:t>
      </w:r>
    </w:p>
    <w:p w14:paraId="42FE8CC6" w14:textId="77777777" w:rsidR="00621AEF" w:rsidRPr="000A3114" w:rsidRDefault="00621AEF" w:rsidP="006572F0">
      <w:pPr>
        <w:jc w:val="both"/>
        <w:rPr>
          <w:sz w:val="22"/>
          <w:szCs w:val="22"/>
        </w:rPr>
      </w:pPr>
    </w:p>
    <w:p w14:paraId="2C938B7A" w14:textId="77777777" w:rsidR="00D526A7" w:rsidRPr="000A3114" w:rsidRDefault="00D526A7" w:rsidP="00D526A7">
      <w:pPr>
        <w:jc w:val="both"/>
        <w:rPr>
          <w:sz w:val="22"/>
          <w:szCs w:val="22"/>
        </w:rPr>
      </w:pPr>
    </w:p>
    <w:p w14:paraId="35F4C38F" w14:textId="4E985CAA" w:rsidR="00D526A7" w:rsidRPr="000A3114" w:rsidRDefault="00D526A7" w:rsidP="00D526A7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Telki, 2023. szeptember 20.</w:t>
      </w:r>
    </w:p>
    <w:p w14:paraId="335AA103" w14:textId="77777777" w:rsidR="00D526A7" w:rsidRPr="000A3114" w:rsidRDefault="00D526A7" w:rsidP="00CC6A4F">
      <w:pPr>
        <w:ind w:left="7080" w:firstLine="708"/>
        <w:jc w:val="both"/>
        <w:rPr>
          <w:sz w:val="22"/>
          <w:szCs w:val="22"/>
        </w:rPr>
      </w:pPr>
      <w:r w:rsidRPr="000A3114">
        <w:rPr>
          <w:sz w:val="22"/>
          <w:szCs w:val="22"/>
        </w:rPr>
        <w:t>Deltai Károly</w:t>
      </w:r>
    </w:p>
    <w:p w14:paraId="36DFB3D3" w14:textId="77777777" w:rsidR="00D526A7" w:rsidRPr="000A3114" w:rsidRDefault="00D526A7" w:rsidP="00CC6A4F">
      <w:pPr>
        <w:ind w:left="7080" w:firstLine="708"/>
        <w:jc w:val="both"/>
        <w:rPr>
          <w:sz w:val="22"/>
          <w:szCs w:val="22"/>
        </w:rPr>
      </w:pPr>
      <w:r w:rsidRPr="000A3114">
        <w:rPr>
          <w:sz w:val="22"/>
          <w:szCs w:val="22"/>
        </w:rPr>
        <w:t>polgármester</w:t>
      </w:r>
    </w:p>
    <w:p w14:paraId="7FC86CE9" w14:textId="77777777" w:rsidR="00D526A7" w:rsidRPr="000A3114" w:rsidRDefault="00D526A7" w:rsidP="00D526A7">
      <w:pPr>
        <w:jc w:val="center"/>
        <w:rPr>
          <w:b/>
          <w:sz w:val="22"/>
          <w:szCs w:val="22"/>
        </w:rPr>
      </w:pPr>
    </w:p>
    <w:p w14:paraId="79EE3331" w14:textId="77777777" w:rsidR="00D526A7" w:rsidRPr="000A3114" w:rsidRDefault="00D526A7" w:rsidP="00D526A7">
      <w:pPr>
        <w:jc w:val="center"/>
        <w:rPr>
          <w:b/>
          <w:sz w:val="22"/>
          <w:szCs w:val="22"/>
        </w:rPr>
      </w:pPr>
    </w:p>
    <w:p w14:paraId="49D21B27" w14:textId="77777777" w:rsidR="00D526A7" w:rsidRPr="000A3114" w:rsidRDefault="00D526A7" w:rsidP="00D526A7">
      <w:pPr>
        <w:jc w:val="center"/>
        <w:rPr>
          <w:b/>
          <w:sz w:val="22"/>
          <w:szCs w:val="22"/>
        </w:rPr>
      </w:pPr>
    </w:p>
    <w:p w14:paraId="3F028749" w14:textId="02351778" w:rsidR="00D526A7" w:rsidRPr="000A3114" w:rsidRDefault="00D526A7" w:rsidP="00D526A7">
      <w:pPr>
        <w:jc w:val="center"/>
        <w:rPr>
          <w:b/>
          <w:sz w:val="22"/>
          <w:szCs w:val="22"/>
        </w:rPr>
      </w:pPr>
      <w:r w:rsidRPr="000A3114">
        <w:rPr>
          <w:b/>
          <w:sz w:val="22"/>
          <w:szCs w:val="22"/>
        </w:rPr>
        <w:t>Határozati javaslat</w:t>
      </w:r>
    </w:p>
    <w:p w14:paraId="5F0CC8FE" w14:textId="77777777" w:rsidR="00D526A7" w:rsidRPr="000A3114" w:rsidRDefault="00D526A7" w:rsidP="00D526A7">
      <w:pPr>
        <w:jc w:val="center"/>
        <w:rPr>
          <w:b/>
          <w:sz w:val="22"/>
          <w:szCs w:val="22"/>
        </w:rPr>
      </w:pPr>
      <w:r w:rsidRPr="000A3114">
        <w:rPr>
          <w:b/>
          <w:sz w:val="22"/>
          <w:szCs w:val="22"/>
        </w:rPr>
        <w:t>Telki község Önkormányzat Képviselő-testülete</w:t>
      </w:r>
    </w:p>
    <w:p w14:paraId="0887B170" w14:textId="28B2B3E0" w:rsidR="00D526A7" w:rsidRPr="000A3114" w:rsidRDefault="00D526A7" w:rsidP="00D526A7">
      <w:pPr>
        <w:jc w:val="center"/>
        <w:rPr>
          <w:b/>
          <w:sz w:val="22"/>
          <w:szCs w:val="22"/>
        </w:rPr>
      </w:pPr>
      <w:r w:rsidRPr="000A3114">
        <w:rPr>
          <w:b/>
          <w:sz w:val="22"/>
          <w:szCs w:val="22"/>
        </w:rPr>
        <w:t>/2023. (IX.    ) Önkormányzati határozata</w:t>
      </w:r>
    </w:p>
    <w:p w14:paraId="07CC9209" w14:textId="77777777" w:rsidR="00D526A7" w:rsidRPr="000A3114" w:rsidRDefault="00D526A7" w:rsidP="00D526A7">
      <w:pPr>
        <w:jc w:val="center"/>
        <w:rPr>
          <w:b/>
          <w:sz w:val="22"/>
          <w:szCs w:val="22"/>
        </w:rPr>
      </w:pPr>
    </w:p>
    <w:p w14:paraId="1C855744" w14:textId="18708AA4" w:rsidR="00D526A7" w:rsidRPr="000A3114" w:rsidRDefault="00D526A7" w:rsidP="00D526A7">
      <w:pPr>
        <w:ind w:left="2124" w:firstLine="708"/>
        <w:rPr>
          <w:b/>
          <w:bCs/>
          <w:sz w:val="22"/>
          <w:szCs w:val="22"/>
        </w:rPr>
      </w:pPr>
      <w:r w:rsidRPr="000A3114">
        <w:rPr>
          <w:b/>
          <w:bCs/>
          <w:sz w:val="22"/>
          <w:szCs w:val="22"/>
        </w:rPr>
        <w:t>Támogatási kérelem Telki Nőikar</w:t>
      </w:r>
    </w:p>
    <w:p w14:paraId="58AEBE26" w14:textId="77777777" w:rsidR="00D526A7" w:rsidRPr="000A3114" w:rsidRDefault="00D526A7" w:rsidP="00CC6A4F">
      <w:pPr>
        <w:jc w:val="both"/>
        <w:rPr>
          <w:sz w:val="22"/>
          <w:szCs w:val="22"/>
        </w:rPr>
      </w:pPr>
    </w:p>
    <w:p w14:paraId="6633573B" w14:textId="1A0EFF86" w:rsidR="006572F0" w:rsidRPr="00CC6A4F" w:rsidRDefault="00D526A7" w:rsidP="00CC6A4F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 xml:space="preserve">Telki község Önkormányzat képviselő-testülete úgy határozott, hogy a Telki Nőikar </w:t>
      </w:r>
      <w:r w:rsidR="006572F0" w:rsidRPr="000A3114">
        <w:rPr>
          <w:sz w:val="22"/>
          <w:szCs w:val="22"/>
        </w:rPr>
        <w:t xml:space="preserve">részére a </w:t>
      </w:r>
      <w:r w:rsidR="006572F0" w:rsidRPr="00CC6A4F">
        <w:rPr>
          <w:sz w:val="22"/>
          <w:szCs w:val="22"/>
        </w:rPr>
        <w:t xml:space="preserve">fennállásának 20. jubileumi évfordulójához kapcsolódó eseménysorozat keretében megtartandó </w:t>
      </w:r>
      <w:r w:rsidR="00CC6A4F" w:rsidRPr="00CC6A4F">
        <w:rPr>
          <w:sz w:val="22"/>
          <w:szCs w:val="22"/>
        </w:rPr>
        <w:t>négy</w:t>
      </w:r>
      <w:r w:rsidR="006572F0" w:rsidRPr="00CC6A4F">
        <w:rPr>
          <w:sz w:val="22"/>
          <w:szCs w:val="22"/>
        </w:rPr>
        <w:t xml:space="preserve"> koncert megvalósításához ( Top 10 koncert, Adventi koncert, Húsvéti koncert illetve az Évadzáró koncert )</w:t>
      </w:r>
      <w:r w:rsidR="00CC6A4F" w:rsidRPr="00CC6A4F">
        <w:rPr>
          <w:sz w:val="22"/>
          <w:szCs w:val="22"/>
        </w:rPr>
        <w:t xml:space="preserve"> a</w:t>
      </w:r>
      <w:r w:rsidR="006572F0" w:rsidRPr="00CC6A4F">
        <w:rPr>
          <w:sz w:val="22"/>
          <w:szCs w:val="22"/>
        </w:rPr>
        <w:t xml:space="preserve"> </w:t>
      </w:r>
      <w:r w:rsidR="00CC6A4F" w:rsidRPr="00CC6A4F">
        <w:rPr>
          <w:sz w:val="22"/>
          <w:szCs w:val="22"/>
        </w:rPr>
        <w:t xml:space="preserve">támogatás utólagos elszámolása mellett a támogatott bankszámlájára történő átutalással </w:t>
      </w:r>
      <w:r w:rsidR="006572F0" w:rsidRPr="00CC6A4F">
        <w:rPr>
          <w:sz w:val="22"/>
          <w:szCs w:val="22"/>
        </w:rPr>
        <w:t xml:space="preserve">………… Ft összegű </w:t>
      </w:r>
      <w:r w:rsidR="00CC6A4F" w:rsidRPr="00CC6A4F">
        <w:rPr>
          <w:sz w:val="22"/>
          <w:szCs w:val="22"/>
        </w:rPr>
        <w:t xml:space="preserve"> egyösszegű </w:t>
      </w:r>
      <w:r w:rsidR="006572F0" w:rsidRPr="00CC6A4F">
        <w:rPr>
          <w:sz w:val="22"/>
          <w:szCs w:val="22"/>
        </w:rPr>
        <w:t>anyagi támogatást nyújt a 2023.évi költségvetés tartalékkeret terhére.</w:t>
      </w:r>
    </w:p>
    <w:p w14:paraId="72448AA0" w14:textId="77777777" w:rsidR="000A3114" w:rsidRPr="00CC6A4F" w:rsidRDefault="000A3114" w:rsidP="00CC6A4F">
      <w:pPr>
        <w:jc w:val="both"/>
        <w:rPr>
          <w:sz w:val="22"/>
          <w:szCs w:val="22"/>
        </w:rPr>
      </w:pPr>
    </w:p>
    <w:p w14:paraId="155B1628" w14:textId="77777777" w:rsidR="00CC6A4F" w:rsidRPr="00CC6A4F" w:rsidRDefault="00CC6A4F" w:rsidP="00CC6A4F">
      <w:pPr>
        <w:jc w:val="both"/>
        <w:rPr>
          <w:sz w:val="22"/>
          <w:szCs w:val="22"/>
        </w:rPr>
      </w:pPr>
      <w:r w:rsidRPr="00CC6A4F">
        <w:rPr>
          <w:sz w:val="22"/>
          <w:szCs w:val="22"/>
        </w:rPr>
        <w:t>A támogatás felhasználásának határideje: 2024……….</w:t>
      </w:r>
      <w:r w:rsidRPr="00CC6A4F">
        <w:rPr>
          <w:sz w:val="22"/>
          <w:szCs w:val="22"/>
        </w:rPr>
        <w:t>.</w:t>
      </w:r>
    </w:p>
    <w:p w14:paraId="67334F8D" w14:textId="77777777" w:rsidR="00CC6A4F" w:rsidRDefault="00CC6A4F" w:rsidP="00CC6A4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1C59534" w14:textId="4FD6A83B" w:rsidR="00CC6A4F" w:rsidRDefault="00CC6A4F" w:rsidP="00CC6A4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CC6A4F">
        <w:rPr>
          <w:sz w:val="22"/>
          <w:szCs w:val="22"/>
        </w:rPr>
        <w:t>A támogatás felhasználásá</w:t>
      </w:r>
      <w:r w:rsidRPr="00CC6A4F">
        <w:rPr>
          <w:sz w:val="22"/>
          <w:szCs w:val="22"/>
        </w:rPr>
        <w:t xml:space="preserve">ra és elszámolására </w:t>
      </w:r>
      <w:r w:rsidRPr="00CC6A4F">
        <w:rPr>
          <w:sz w:val="22"/>
          <w:szCs w:val="22"/>
        </w:rPr>
        <w:t>az államháztartáson kívüli forrásátvétel és forrásátadás szabályairól</w:t>
      </w:r>
      <w:r w:rsidRPr="00CC6A4F">
        <w:rPr>
          <w:sz w:val="22"/>
          <w:szCs w:val="22"/>
        </w:rPr>
        <w:t xml:space="preserve"> szóló </w:t>
      </w:r>
      <w:r w:rsidRPr="00CC6A4F">
        <w:rPr>
          <w:sz w:val="22"/>
          <w:szCs w:val="22"/>
        </w:rPr>
        <w:t>17/2023. (VIII. 29.) önkormányzati rendelet</w:t>
      </w:r>
      <w:r w:rsidRPr="00CC6A4F">
        <w:rPr>
          <w:sz w:val="22"/>
          <w:szCs w:val="22"/>
        </w:rPr>
        <w:t xml:space="preserve"> szabályai az </w:t>
      </w:r>
      <w:r>
        <w:rPr>
          <w:sz w:val="22"/>
          <w:szCs w:val="22"/>
        </w:rPr>
        <w:t>i</w:t>
      </w:r>
      <w:r w:rsidRPr="00CC6A4F">
        <w:rPr>
          <w:sz w:val="22"/>
          <w:szCs w:val="22"/>
        </w:rPr>
        <w:t>rányadóak.</w:t>
      </w:r>
    </w:p>
    <w:p w14:paraId="5BD24725" w14:textId="77777777" w:rsidR="00CC6A4F" w:rsidRDefault="00CC6A4F" w:rsidP="00CC6A4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0D7180B" w14:textId="367FB1BC" w:rsidR="00CC6A4F" w:rsidRPr="00CC6A4F" w:rsidRDefault="00CC6A4F" w:rsidP="00CC6A4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CC6A4F">
        <w:rPr>
          <w:sz w:val="22"/>
          <w:szCs w:val="22"/>
        </w:rPr>
        <w:t xml:space="preserve">A képviselő-testület felhatalmazza a polgármestert a támogatásra vonatkozó, az e határozatnak megfelelő támogatási </w:t>
      </w:r>
      <w:r w:rsidRPr="00CC6A4F">
        <w:rPr>
          <w:sz w:val="22"/>
          <w:szCs w:val="22"/>
        </w:rPr>
        <w:t>szerződés</w:t>
      </w:r>
      <w:r w:rsidRPr="00CC6A4F">
        <w:rPr>
          <w:sz w:val="22"/>
          <w:szCs w:val="22"/>
        </w:rPr>
        <w:t xml:space="preserve"> megkötésére.</w:t>
      </w:r>
    </w:p>
    <w:p w14:paraId="7A1466A2" w14:textId="77777777" w:rsidR="00CC6A4F" w:rsidRPr="00CC6A4F" w:rsidRDefault="00CC6A4F" w:rsidP="00CC6A4F">
      <w:pPr>
        <w:jc w:val="both"/>
        <w:rPr>
          <w:sz w:val="22"/>
          <w:szCs w:val="22"/>
        </w:rPr>
      </w:pPr>
    </w:p>
    <w:p w14:paraId="01D3656F" w14:textId="2CDECABC" w:rsidR="006572F0" w:rsidRPr="00CC6A4F" w:rsidRDefault="006572F0" w:rsidP="00CC6A4F">
      <w:pPr>
        <w:jc w:val="both"/>
        <w:rPr>
          <w:sz w:val="22"/>
          <w:szCs w:val="22"/>
        </w:rPr>
      </w:pPr>
      <w:r w:rsidRPr="00CC6A4F">
        <w:rPr>
          <w:sz w:val="22"/>
          <w:szCs w:val="22"/>
        </w:rPr>
        <w:t xml:space="preserve">A tartalékkeret terhére történő fedezet biztosítást a költségvetési-rendelet soron következő módosítása során </w:t>
      </w:r>
      <w:r w:rsidR="0072305A" w:rsidRPr="00CC6A4F">
        <w:rPr>
          <w:sz w:val="22"/>
          <w:szCs w:val="22"/>
        </w:rPr>
        <w:t xml:space="preserve">az önkormányzat </w:t>
      </w:r>
      <w:r w:rsidRPr="00CC6A4F">
        <w:rPr>
          <w:sz w:val="22"/>
          <w:szCs w:val="22"/>
        </w:rPr>
        <w:t xml:space="preserve">átvezeti. </w:t>
      </w:r>
    </w:p>
    <w:p w14:paraId="03CBD7EA" w14:textId="77777777" w:rsidR="006572F0" w:rsidRPr="000A3114" w:rsidRDefault="006572F0" w:rsidP="00CC6A4F">
      <w:pPr>
        <w:jc w:val="both"/>
        <w:rPr>
          <w:sz w:val="22"/>
          <w:szCs w:val="22"/>
        </w:rPr>
      </w:pPr>
    </w:p>
    <w:p w14:paraId="7F8BEB9C" w14:textId="10D882EC" w:rsidR="00D526A7" w:rsidRPr="000A3114" w:rsidRDefault="00D526A7" w:rsidP="00CC6A4F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 xml:space="preserve">Határidő: </w:t>
      </w:r>
      <w:r w:rsidR="006572F0" w:rsidRPr="000A3114">
        <w:rPr>
          <w:sz w:val="22"/>
          <w:szCs w:val="22"/>
        </w:rPr>
        <w:t>2023.október 31</w:t>
      </w:r>
    </w:p>
    <w:p w14:paraId="35DAC4BF" w14:textId="77777777" w:rsidR="00D526A7" w:rsidRPr="000A3114" w:rsidRDefault="00D526A7" w:rsidP="00CC6A4F">
      <w:pPr>
        <w:jc w:val="both"/>
        <w:rPr>
          <w:sz w:val="22"/>
          <w:szCs w:val="22"/>
        </w:rPr>
      </w:pPr>
      <w:r w:rsidRPr="000A3114">
        <w:rPr>
          <w:sz w:val="22"/>
          <w:szCs w:val="22"/>
        </w:rPr>
        <w:t>Felelős: polgármester</w:t>
      </w:r>
    </w:p>
    <w:p w14:paraId="42EA1949" w14:textId="24BA9DA5" w:rsidR="00D526A7" w:rsidRPr="000A3114" w:rsidRDefault="00D526A7" w:rsidP="00CC6A4F">
      <w:pPr>
        <w:jc w:val="both"/>
        <w:rPr>
          <w:sz w:val="22"/>
          <w:szCs w:val="22"/>
        </w:rPr>
      </w:pPr>
    </w:p>
    <w:p w14:paraId="4DE6B692" w14:textId="77777777" w:rsidR="00D526A7" w:rsidRPr="000A3114" w:rsidRDefault="00D526A7">
      <w:pPr>
        <w:rPr>
          <w:sz w:val="22"/>
          <w:szCs w:val="22"/>
        </w:rPr>
      </w:pPr>
    </w:p>
    <w:sectPr w:rsidR="00D526A7" w:rsidRPr="000A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B"/>
    <w:rsid w:val="00013DBB"/>
    <w:rsid w:val="000A3114"/>
    <w:rsid w:val="00621AEF"/>
    <w:rsid w:val="006572F0"/>
    <w:rsid w:val="0072022D"/>
    <w:rsid w:val="0072305A"/>
    <w:rsid w:val="00CC6A4F"/>
    <w:rsid w:val="00D45DF8"/>
    <w:rsid w:val="00D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413E"/>
  <w15:chartTrackingRefBased/>
  <w15:docId w15:val="{AB350894-B3C7-4D4E-98B9-E01491C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D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C6A4F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C6A4F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2023-09-21T06:08:00Z</dcterms:created>
  <dcterms:modified xsi:type="dcterms:W3CDTF">2023-09-21T10:41:00Z</dcterms:modified>
</cp:coreProperties>
</file>